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0FA" w:rsidRPr="00241729" w:rsidRDefault="000610FA" w:rsidP="000610FA">
      <w:pPr>
        <w:spacing w:after="0" w:line="336" w:lineRule="auto"/>
        <w:jc w:val="center"/>
        <w:rPr>
          <w:rFonts w:ascii="Times New Roman" w:hAnsi="Times New Roman" w:cs="Times New Roman"/>
          <w:b/>
          <w:smallCaps/>
        </w:rPr>
      </w:pPr>
      <w:r w:rsidRPr="00241729">
        <w:rPr>
          <w:rFonts w:ascii="Times New Roman" w:hAnsi="Times New Roman" w:cs="Times New Roman"/>
          <w:b/>
          <w:smallCaps/>
        </w:rPr>
        <w:t>Statement of Teaching Philosophy</w:t>
      </w:r>
    </w:p>
    <w:p w:rsidR="000610FA" w:rsidRPr="00241729" w:rsidRDefault="000610FA" w:rsidP="000610FA">
      <w:pPr>
        <w:spacing w:after="0" w:line="336" w:lineRule="auto"/>
        <w:jc w:val="center"/>
        <w:rPr>
          <w:rFonts w:ascii="Times New Roman" w:hAnsi="Times New Roman" w:cs="Times New Roman"/>
          <w:i/>
        </w:rPr>
      </w:pPr>
      <w:r w:rsidRPr="00241729">
        <w:rPr>
          <w:rFonts w:ascii="Times New Roman" w:hAnsi="Times New Roman" w:cs="Times New Roman"/>
          <w:i/>
        </w:rPr>
        <w:t>Viorel D. Popescu</w:t>
      </w:r>
    </w:p>
    <w:p w:rsidR="000610FA" w:rsidRPr="00241729" w:rsidRDefault="000610FA" w:rsidP="000610FA">
      <w:pPr>
        <w:spacing w:beforeLines="60" w:before="144" w:after="0" w:line="336" w:lineRule="auto"/>
        <w:ind w:firstLine="720"/>
        <w:rPr>
          <w:rFonts w:ascii="Times New Roman" w:hAnsi="Times New Roman" w:cs="Times New Roman"/>
          <w:color w:val="000000"/>
        </w:rPr>
      </w:pPr>
    </w:p>
    <w:p w:rsidR="000610FA" w:rsidRPr="00241729" w:rsidRDefault="000610FA" w:rsidP="000610FA">
      <w:pPr>
        <w:shd w:val="clear" w:color="auto" w:fill="FFFFFF"/>
        <w:spacing w:after="0" w:line="336" w:lineRule="auto"/>
        <w:ind w:firstLine="633"/>
        <w:rPr>
          <w:rFonts w:ascii="Times New Roman" w:eastAsia="Times New Roman" w:hAnsi="Times New Roman" w:cs="Times New Roman"/>
          <w:color w:val="000000"/>
          <w:lang w:eastAsia="en-CA"/>
        </w:rPr>
      </w:pPr>
      <w:r w:rsidRPr="00241729">
        <w:rPr>
          <w:rFonts w:ascii="Times New Roman" w:eastAsia="Times New Roman" w:hAnsi="Times New Roman" w:cs="Times New Roman"/>
          <w:color w:val="000000"/>
          <w:lang w:eastAsia="en-CA"/>
        </w:rPr>
        <w:t xml:space="preserve">An ecologist must be, above all, a teacher and a lifelong apprentice, and I am motivated to make teaching an important part of my career and life. My perspective was shaped early, when I discovered the value of nature experiences and learning from traditional ecological knowledge while working on grassroots conservation and environmental education projects in my native country of Romania (&gt;10 years ago). But even more powerful were my experiences as an instructor, and none more illustrative than the first day of a herpetological monitoring techniques field class that I taught at Cranberry Lake Biological Station, Adirondack Mountains. For one junior-level student majoring in Environmental Biology, born and raised in a big city, it was the first time he had caught a frog in the wild. That experience was transformative for the student, as well as for me. Simple things like catching a frog, which many of us as field ecologists take for granted, are becoming rare experiences, especially for an increasingly urban student (and global) population. But the good news is that ecology is never farther than a frog’s leap away, and basic learning experiences can dramatically change </w:t>
      </w:r>
      <w:r>
        <w:rPr>
          <w:rFonts w:ascii="Times New Roman" w:eastAsia="Times New Roman" w:hAnsi="Times New Roman" w:cs="Times New Roman"/>
          <w:color w:val="000000"/>
          <w:lang w:eastAsia="en-CA"/>
        </w:rPr>
        <w:t xml:space="preserve">our </w:t>
      </w:r>
      <w:r w:rsidRPr="00241729">
        <w:rPr>
          <w:rFonts w:ascii="Times New Roman" w:eastAsia="Times New Roman" w:hAnsi="Times New Roman" w:cs="Times New Roman"/>
          <w:color w:val="000000"/>
          <w:lang w:eastAsia="en-CA"/>
        </w:rPr>
        <w:t>perspectives of the natural world. In comparison to other sciences, ecology has the benefit of being able to relate thorny and complicated concepts to personal nature experiences and the surrounding environment.</w:t>
      </w:r>
      <w:r>
        <w:rPr>
          <w:rFonts w:ascii="Times New Roman" w:eastAsia="Times New Roman" w:hAnsi="Times New Roman" w:cs="Times New Roman"/>
          <w:color w:val="000000"/>
          <w:lang w:eastAsia="en-CA"/>
        </w:rPr>
        <w:t xml:space="preserve"> </w:t>
      </w:r>
      <w:r w:rsidRPr="00241729">
        <w:rPr>
          <w:rFonts w:ascii="Times New Roman" w:eastAsia="Times New Roman" w:hAnsi="Times New Roman" w:cs="Times New Roman"/>
          <w:color w:val="000000"/>
          <w:lang w:eastAsia="en-CA"/>
        </w:rPr>
        <w:t xml:space="preserve">We have the opportunity to transform a simple experience in nature into a field class; a hike into a seminar; and a lecture into a debate. This makes ecology powerful, inspiring, and capable of influencing students beyond the classroom. </w:t>
      </w:r>
    </w:p>
    <w:p w:rsidR="000610FA" w:rsidRPr="00241729" w:rsidRDefault="000610FA" w:rsidP="000610FA">
      <w:pPr>
        <w:shd w:val="clear" w:color="auto" w:fill="FFFFFF"/>
        <w:spacing w:after="0" w:line="336" w:lineRule="auto"/>
        <w:ind w:firstLine="633"/>
        <w:rPr>
          <w:rFonts w:ascii="Times New Roman" w:eastAsia="Times New Roman" w:hAnsi="Times New Roman" w:cs="Times New Roman"/>
          <w:color w:val="000000"/>
          <w:lang w:eastAsia="en-CA"/>
        </w:rPr>
      </w:pPr>
      <w:r w:rsidRPr="00241729">
        <w:rPr>
          <w:rFonts w:ascii="Times New Roman" w:eastAsia="Times New Roman" w:hAnsi="Times New Roman" w:cs="Times New Roman"/>
          <w:color w:val="000000"/>
          <w:lang w:eastAsia="en-CA"/>
        </w:rPr>
        <w:t xml:space="preserve">As such, my </w:t>
      </w:r>
      <w:r w:rsidRPr="00241729">
        <w:rPr>
          <w:rFonts w:ascii="Times New Roman" w:hAnsi="Times New Roman" w:cs="Times New Roman"/>
          <w:color w:val="000000"/>
        </w:rPr>
        <w:t xml:space="preserve">goal as an educator is to assist students in developing the skills needed to address complex environmental issues, and foster a passion for life-long learning. I </w:t>
      </w:r>
      <w:r>
        <w:rPr>
          <w:rFonts w:ascii="Times New Roman" w:hAnsi="Times New Roman" w:cs="Times New Roman"/>
          <w:color w:val="000000"/>
        </w:rPr>
        <w:t xml:space="preserve">believe in </w:t>
      </w:r>
      <w:r w:rsidRPr="00241729">
        <w:rPr>
          <w:rFonts w:ascii="Times New Roman" w:hAnsi="Times New Roman" w:cs="Times New Roman"/>
          <w:color w:val="000000"/>
        </w:rPr>
        <w:t xml:space="preserve">providing students with a strong theoretical </w:t>
      </w:r>
      <w:r>
        <w:rPr>
          <w:rFonts w:ascii="Times New Roman" w:hAnsi="Times New Roman" w:cs="Times New Roman"/>
          <w:color w:val="000000"/>
        </w:rPr>
        <w:t>foundation</w:t>
      </w:r>
      <w:r w:rsidRPr="00241729">
        <w:rPr>
          <w:rFonts w:ascii="Times New Roman" w:hAnsi="Times New Roman" w:cs="Times New Roman"/>
          <w:color w:val="000000"/>
        </w:rPr>
        <w:t xml:space="preserve">, and then create interactive opportunities to apply their understanding of ecological mechanisms through real-world examples, many </w:t>
      </w:r>
      <w:r>
        <w:rPr>
          <w:rFonts w:ascii="Times New Roman" w:hAnsi="Times New Roman" w:cs="Times New Roman"/>
          <w:color w:val="000000"/>
        </w:rPr>
        <w:t>generated from</w:t>
      </w:r>
      <w:r w:rsidRPr="00241729">
        <w:rPr>
          <w:rFonts w:ascii="Times New Roman" w:hAnsi="Times New Roman" w:cs="Times New Roman"/>
          <w:color w:val="000000"/>
        </w:rPr>
        <w:t xml:space="preserve"> my education and research experiences in Europe and North America. Lecture halls, seminar rooms, computer labs, and the outdoors are all different teaching environments, and I seek to provide students with tools to actively participate in the teaching process</w:t>
      </w:r>
      <w:r>
        <w:rPr>
          <w:rFonts w:ascii="Times New Roman" w:hAnsi="Times New Roman" w:cs="Times New Roman"/>
          <w:color w:val="000000"/>
        </w:rPr>
        <w:t xml:space="preserve"> suited for each setting</w:t>
      </w:r>
      <w:r w:rsidRPr="00241729">
        <w:rPr>
          <w:rFonts w:ascii="Times New Roman" w:hAnsi="Times New Roman" w:cs="Times New Roman"/>
          <w:color w:val="000000"/>
        </w:rPr>
        <w:t>. I</w:t>
      </w:r>
      <w:r>
        <w:rPr>
          <w:rFonts w:ascii="Times New Roman" w:hAnsi="Times New Roman" w:cs="Times New Roman"/>
          <w:color w:val="000000"/>
        </w:rPr>
        <w:t xml:space="preserve"> aim to</w:t>
      </w:r>
      <w:r w:rsidRPr="00241729">
        <w:rPr>
          <w:rFonts w:ascii="Times New Roman" w:hAnsi="Times New Roman" w:cs="Times New Roman"/>
          <w:color w:val="000000"/>
        </w:rPr>
        <w:t xml:space="preserve"> create an intellectually stimulating teaching environment by fostering critical thinking, and instilling an inquisitive spirit, while paying attention to personal learning styles. I value student </w:t>
      </w:r>
      <w:r>
        <w:rPr>
          <w:rFonts w:ascii="Times New Roman" w:hAnsi="Times New Roman" w:cs="Times New Roman"/>
          <w:color w:val="000000"/>
        </w:rPr>
        <w:t>input</w:t>
      </w:r>
      <w:r w:rsidRPr="00241729">
        <w:rPr>
          <w:rFonts w:ascii="Times New Roman" w:hAnsi="Times New Roman" w:cs="Times New Roman"/>
          <w:color w:val="000000"/>
        </w:rPr>
        <w:t xml:space="preserve"> on teaching methods and material, and I periodically assess the level of knowledge gained during class </w:t>
      </w:r>
      <w:r w:rsidRPr="00241729">
        <w:rPr>
          <w:rFonts w:ascii="Times New Roman" w:hAnsi="Times New Roman" w:cs="Times New Roman"/>
        </w:rPr>
        <w:t>using both formative and summative approaches.</w:t>
      </w:r>
      <w:r w:rsidRPr="00241729">
        <w:rPr>
          <w:rFonts w:ascii="Times New Roman" w:eastAsia="Times New Roman" w:hAnsi="Times New Roman" w:cs="Times New Roman"/>
          <w:color w:val="000000"/>
          <w:lang w:eastAsia="en-CA"/>
        </w:rPr>
        <w:t xml:space="preserve"> </w:t>
      </w:r>
    </w:p>
    <w:p w:rsidR="000610FA" w:rsidRPr="00241729" w:rsidRDefault="000610FA" w:rsidP="000610FA">
      <w:pPr>
        <w:shd w:val="clear" w:color="auto" w:fill="FFFFFF"/>
        <w:spacing w:after="0" w:line="336" w:lineRule="auto"/>
        <w:ind w:firstLine="633"/>
        <w:rPr>
          <w:rFonts w:ascii="Times New Roman" w:hAnsi="Times New Roman" w:cs="Times New Roman"/>
        </w:rPr>
      </w:pPr>
      <w:r w:rsidRPr="00241729">
        <w:rPr>
          <w:rFonts w:ascii="Times New Roman" w:eastAsia="Times New Roman" w:hAnsi="Times New Roman" w:cs="Times New Roman"/>
          <w:color w:val="000000"/>
          <w:lang w:eastAsia="en-CA"/>
        </w:rPr>
        <w:t xml:space="preserve">During </w:t>
      </w:r>
      <w:r>
        <w:rPr>
          <w:rFonts w:ascii="Times New Roman" w:eastAsia="Times New Roman" w:hAnsi="Times New Roman" w:cs="Times New Roman"/>
          <w:color w:val="000000"/>
          <w:lang w:eastAsia="en-CA"/>
        </w:rPr>
        <w:t xml:space="preserve">my </w:t>
      </w:r>
      <w:r w:rsidRPr="00241729">
        <w:rPr>
          <w:rFonts w:ascii="Times New Roman" w:eastAsia="Times New Roman" w:hAnsi="Times New Roman" w:cs="Times New Roman"/>
          <w:color w:val="000000"/>
          <w:lang w:eastAsia="en-CA"/>
        </w:rPr>
        <w:t>graduate studies and postgraduate experiences I actively sought opportunities to teach</w:t>
      </w:r>
      <w:r>
        <w:rPr>
          <w:rFonts w:ascii="Times New Roman" w:eastAsia="Times New Roman" w:hAnsi="Times New Roman" w:cs="Times New Roman"/>
          <w:color w:val="000000"/>
          <w:lang w:eastAsia="en-CA"/>
        </w:rPr>
        <w:t xml:space="preserve">, </w:t>
      </w:r>
      <w:r w:rsidRPr="00241729">
        <w:rPr>
          <w:rFonts w:ascii="Times New Roman" w:eastAsia="Times New Roman" w:hAnsi="Times New Roman" w:cs="Times New Roman"/>
          <w:color w:val="000000"/>
          <w:lang w:eastAsia="en-CA"/>
        </w:rPr>
        <w:t xml:space="preserve">develop </w:t>
      </w:r>
      <w:r>
        <w:rPr>
          <w:rFonts w:ascii="Times New Roman" w:eastAsia="Times New Roman" w:hAnsi="Times New Roman" w:cs="Times New Roman"/>
          <w:color w:val="000000"/>
          <w:lang w:eastAsia="en-CA"/>
        </w:rPr>
        <w:t xml:space="preserve">lectures, and </w:t>
      </w:r>
      <w:r w:rsidRPr="00241729">
        <w:rPr>
          <w:rFonts w:ascii="Times New Roman" w:eastAsia="Times New Roman" w:hAnsi="Times New Roman" w:cs="Times New Roman"/>
          <w:color w:val="000000"/>
          <w:lang w:eastAsia="en-CA"/>
        </w:rPr>
        <w:t xml:space="preserve">course material. </w:t>
      </w:r>
      <w:r w:rsidRPr="00241729">
        <w:rPr>
          <w:rFonts w:ascii="Times New Roman" w:hAnsi="Times New Roman" w:cs="Times New Roman"/>
          <w:color w:val="000000"/>
        </w:rPr>
        <w:t xml:space="preserve">At the State University of New York, Syracuse, I served as an instructor for a field course on </w:t>
      </w:r>
      <w:r w:rsidRPr="00241729">
        <w:rPr>
          <w:rFonts w:ascii="Times New Roman" w:hAnsi="Times New Roman" w:cs="Times New Roman"/>
          <w:i/>
          <w:color w:val="000000"/>
        </w:rPr>
        <w:t xml:space="preserve">Monitoring techniques for </w:t>
      </w:r>
      <w:proofErr w:type="spellStart"/>
      <w:r w:rsidRPr="00241729">
        <w:rPr>
          <w:rFonts w:ascii="Times New Roman" w:hAnsi="Times New Roman" w:cs="Times New Roman"/>
          <w:i/>
          <w:color w:val="000000"/>
        </w:rPr>
        <w:t>herpetofauna</w:t>
      </w:r>
      <w:proofErr w:type="spellEnd"/>
      <w:r w:rsidRPr="00241729">
        <w:rPr>
          <w:rFonts w:ascii="Times New Roman" w:hAnsi="Times New Roman" w:cs="Times New Roman"/>
          <w:color w:val="000000"/>
        </w:rPr>
        <w:t xml:space="preserve">, and as a teaching assistant for two undergraduate: </w:t>
      </w:r>
      <w:r w:rsidRPr="00241729">
        <w:rPr>
          <w:rFonts w:ascii="Times New Roman" w:hAnsi="Times New Roman" w:cs="Times New Roman"/>
          <w:i/>
          <w:color w:val="000000"/>
        </w:rPr>
        <w:t>Herpetology</w:t>
      </w:r>
      <w:r>
        <w:rPr>
          <w:rFonts w:ascii="Times New Roman" w:hAnsi="Times New Roman" w:cs="Times New Roman"/>
          <w:color w:val="000000"/>
        </w:rPr>
        <w:t>,</w:t>
      </w:r>
      <w:r w:rsidRPr="00241729">
        <w:rPr>
          <w:rFonts w:ascii="Times New Roman" w:hAnsi="Times New Roman" w:cs="Times New Roman"/>
          <w:color w:val="000000"/>
        </w:rPr>
        <w:t xml:space="preserve"> </w:t>
      </w:r>
      <w:r w:rsidRPr="00241729">
        <w:rPr>
          <w:rFonts w:ascii="Times New Roman" w:hAnsi="Times New Roman" w:cs="Times New Roman"/>
          <w:i/>
          <w:color w:val="000000"/>
        </w:rPr>
        <w:t>Conservation Biology</w:t>
      </w:r>
      <w:r w:rsidRPr="00241729">
        <w:rPr>
          <w:rFonts w:ascii="Times New Roman" w:hAnsi="Times New Roman" w:cs="Times New Roman"/>
          <w:color w:val="000000"/>
        </w:rPr>
        <w:t xml:space="preserve">, and one graduate course: </w:t>
      </w:r>
      <w:r w:rsidRPr="00241729">
        <w:rPr>
          <w:rFonts w:ascii="Times New Roman" w:hAnsi="Times New Roman" w:cs="Times New Roman"/>
          <w:i/>
          <w:color w:val="000000"/>
        </w:rPr>
        <w:t>Geographical Modeling</w:t>
      </w:r>
      <w:r w:rsidRPr="00241729">
        <w:rPr>
          <w:rFonts w:ascii="Times New Roman" w:hAnsi="Times New Roman" w:cs="Times New Roman"/>
          <w:color w:val="000000"/>
        </w:rPr>
        <w:t xml:space="preserve">. At Simon Fraser University (Spring 2014), I </w:t>
      </w:r>
      <w:r>
        <w:rPr>
          <w:rFonts w:ascii="Times New Roman" w:hAnsi="Times New Roman" w:cs="Times New Roman"/>
          <w:color w:val="000000"/>
        </w:rPr>
        <w:t>co-</w:t>
      </w:r>
      <w:r w:rsidRPr="00241729">
        <w:rPr>
          <w:rFonts w:ascii="Times New Roman" w:hAnsi="Times New Roman" w:cs="Times New Roman"/>
          <w:color w:val="000000"/>
        </w:rPr>
        <w:t xml:space="preserve">taught an undergraduate seminar focused on </w:t>
      </w:r>
      <w:r w:rsidRPr="00241729">
        <w:rPr>
          <w:rFonts w:ascii="Times New Roman" w:hAnsi="Times New Roman" w:cs="Times New Roman"/>
          <w:i/>
        </w:rPr>
        <w:t>Renewable energies and Biodiversity: Conflicts and opportunities</w:t>
      </w:r>
      <w:r w:rsidRPr="00241729">
        <w:rPr>
          <w:rFonts w:ascii="Times New Roman" w:hAnsi="Times New Roman" w:cs="Times New Roman"/>
        </w:rPr>
        <w:t xml:space="preserve"> (Simon Fraser University, Faculty of Environment). For this class, I successfully used a combination of breakout group discussions, in-class </w:t>
      </w:r>
      <w:r w:rsidRPr="00241729">
        <w:rPr>
          <w:rFonts w:ascii="Times New Roman" w:hAnsi="Times New Roman" w:cs="Times New Roman"/>
        </w:rPr>
        <w:lastRenderedPageBreak/>
        <w:t xml:space="preserve">debates (students assumed roles of stakeholder groups), field trips to renewable energy projects, and guest speakers (industry, ENGO, government) to elicit student participation and achieve a deeper understanding of trade-offs between conservation and economic development. </w:t>
      </w:r>
    </w:p>
    <w:p w:rsidR="000610FA" w:rsidRPr="00241729" w:rsidRDefault="000610FA" w:rsidP="000610FA">
      <w:pPr>
        <w:spacing w:after="0" w:line="336" w:lineRule="auto"/>
        <w:ind w:firstLine="720"/>
        <w:rPr>
          <w:rFonts w:ascii="Times New Roman" w:hAnsi="Times New Roman" w:cs="Times New Roman"/>
          <w:color w:val="000000"/>
        </w:rPr>
      </w:pPr>
      <w:r w:rsidRPr="00241729">
        <w:rPr>
          <w:rFonts w:ascii="Times New Roman" w:hAnsi="Times New Roman" w:cs="Times New Roman"/>
          <w:color w:val="000000"/>
        </w:rPr>
        <w:t xml:space="preserve">As a </w:t>
      </w:r>
      <w:r>
        <w:rPr>
          <w:rFonts w:ascii="Times New Roman" w:hAnsi="Times New Roman" w:cs="Times New Roman"/>
          <w:color w:val="000000"/>
        </w:rPr>
        <w:t xml:space="preserve">new </w:t>
      </w:r>
      <w:r w:rsidRPr="00241729">
        <w:rPr>
          <w:rFonts w:ascii="Times New Roman" w:hAnsi="Times New Roman" w:cs="Times New Roman"/>
          <w:color w:val="000000"/>
        </w:rPr>
        <w:t>faculty member, I would enjoy developing courses that incorporate field and quantitative techniques used in my past and current research: field experiments, statistical techniques (mixed effects models, occupancy</w:t>
      </w:r>
      <w:bookmarkStart w:id="0" w:name="_GoBack"/>
      <w:bookmarkEnd w:id="0"/>
      <w:r w:rsidRPr="00241729">
        <w:rPr>
          <w:rFonts w:ascii="Times New Roman" w:hAnsi="Times New Roman" w:cs="Times New Roman"/>
          <w:color w:val="000000"/>
        </w:rPr>
        <w:t xml:space="preserve"> models), population modeling (matrix models, resource selection functions), and spatial analyses. I am also interested in teaching basic and applied courses on topics such as </w:t>
      </w:r>
      <w:r>
        <w:rPr>
          <w:rFonts w:ascii="Times New Roman" w:hAnsi="Times New Roman" w:cs="Times New Roman"/>
          <w:i/>
          <w:color w:val="000000"/>
        </w:rPr>
        <w:t>Ecological monitoring</w:t>
      </w:r>
      <w:r w:rsidRPr="00241729">
        <w:rPr>
          <w:rFonts w:ascii="Times New Roman" w:hAnsi="Times New Roman" w:cs="Times New Roman"/>
          <w:color w:val="000000"/>
        </w:rPr>
        <w:t xml:space="preserve">, </w:t>
      </w:r>
      <w:r w:rsidRPr="004E33D7">
        <w:rPr>
          <w:rFonts w:ascii="Times New Roman" w:hAnsi="Times New Roman" w:cs="Times New Roman"/>
          <w:i/>
          <w:color w:val="000000"/>
        </w:rPr>
        <w:t>Herpetology,</w:t>
      </w:r>
      <w:r>
        <w:rPr>
          <w:rFonts w:ascii="Times New Roman" w:hAnsi="Times New Roman" w:cs="Times New Roman"/>
          <w:color w:val="000000"/>
        </w:rPr>
        <w:t xml:space="preserve"> </w:t>
      </w:r>
      <w:r w:rsidRPr="00241729">
        <w:rPr>
          <w:rFonts w:ascii="Times New Roman" w:hAnsi="Times New Roman" w:cs="Times New Roman"/>
          <w:i/>
          <w:color w:val="000000"/>
        </w:rPr>
        <w:t>Spatial Ecology,</w:t>
      </w:r>
      <w:r w:rsidRPr="00241729">
        <w:rPr>
          <w:rFonts w:ascii="Times New Roman" w:hAnsi="Times New Roman" w:cs="Times New Roman"/>
          <w:color w:val="000000"/>
        </w:rPr>
        <w:t xml:space="preserve"> or </w:t>
      </w:r>
      <w:r w:rsidRPr="00241729">
        <w:rPr>
          <w:rFonts w:ascii="Times New Roman" w:hAnsi="Times New Roman" w:cs="Times New Roman"/>
          <w:i/>
          <w:color w:val="000000"/>
        </w:rPr>
        <w:t>Wildlife ecology</w:t>
      </w:r>
      <w:r w:rsidRPr="00241729">
        <w:rPr>
          <w:rFonts w:ascii="Times New Roman" w:hAnsi="Times New Roman" w:cs="Times New Roman"/>
          <w:color w:val="000000"/>
        </w:rPr>
        <w:t xml:space="preserve">. Teaching or co-teaching one or more field courses would be a high priority. I also enjoy developing undergraduate seminars on current topics/trends in ecology and conservation in which class participation is a major </w:t>
      </w:r>
      <w:r>
        <w:rPr>
          <w:rFonts w:ascii="Times New Roman" w:hAnsi="Times New Roman" w:cs="Times New Roman"/>
          <w:color w:val="000000"/>
        </w:rPr>
        <w:t>component</w:t>
      </w:r>
      <w:r w:rsidRPr="00241729">
        <w:rPr>
          <w:rFonts w:ascii="Times New Roman" w:hAnsi="Times New Roman" w:cs="Times New Roman"/>
          <w:color w:val="000000"/>
        </w:rPr>
        <w:t xml:space="preserve"> of </w:t>
      </w:r>
      <w:r>
        <w:rPr>
          <w:rFonts w:ascii="Times New Roman" w:hAnsi="Times New Roman" w:cs="Times New Roman"/>
          <w:color w:val="000000"/>
        </w:rPr>
        <w:t>the course. In my experience, such seminars</w:t>
      </w:r>
      <w:r w:rsidRPr="00241729">
        <w:rPr>
          <w:rFonts w:ascii="Times New Roman" w:hAnsi="Times New Roman" w:cs="Times New Roman"/>
          <w:color w:val="000000"/>
        </w:rPr>
        <w:t xml:space="preserve"> promote critical thinking and challenge the students’ </w:t>
      </w:r>
      <w:r>
        <w:rPr>
          <w:rFonts w:ascii="Times New Roman" w:hAnsi="Times New Roman" w:cs="Times New Roman"/>
          <w:color w:val="000000"/>
        </w:rPr>
        <w:t>abilities</w:t>
      </w:r>
      <w:r w:rsidRPr="00241729">
        <w:rPr>
          <w:rFonts w:ascii="Times New Roman" w:hAnsi="Times New Roman" w:cs="Times New Roman"/>
          <w:color w:val="000000"/>
        </w:rPr>
        <w:t xml:space="preserve"> to synthesize information across fields of study.</w:t>
      </w:r>
    </w:p>
    <w:p w:rsidR="000610FA" w:rsidRPr="00241729" w:rsidRDefault="000610FA" w:rsidP="000610FA">
      <w:pPr>
        <w:spacing w:after="0" w:line="336" w:lineRule="auto"/>
        <w:ind w:firstLine="720"/>
        <w:rPr>
          <w:rFonts w:ascii="Times New Roman" w:hAnsi="Times New Roman" w:cs="Times New Roman"/>
          <w:color w:val="000000"/>
        </w:rPr>
      </w:pPr>
      <w:r w:rsidRPr="00241729">
        <w:rPr>
          <w:rFonts w:ascii="Times New Roman" w:hAnsi="Times New Roman" w:cs="Times New Roman"/>
          <w:color w:val="000000"/>
        </w:rPr>
        <w:t>I have found that getting excited about science and using current issues in ecology and conservation for class exercises strengthens the connection between myself and students</w:t>
      </w:r>
      <w:r>
        <w:rPr>
          <w:rFonts w:ascii="Times New Roman" w:hAnsi="Times New Roman" w:cs="Times New Roman"/>
          <w:color w:val="000000"/>
        </w:rPr>
        <w:t>,</w:t>
      </w:r>
      <w:r w:rsidRPr="00241729">
        <w:rPr>
          <w:rFonts w:ascii="Times New Roman" w:hAnsi="Times New Roman" w:cs="Times New Roman"/>
          <w:color w:val="000000"/>
        </w:rPr>
        <w:t xml:space="preserve"> and </w:t>
      </w:r>
      <w:r>
        <w:rPr>
          <w:rFonts w:ascii="Times New Roman" w:hAnsi="Times New Roman" w:cs="Times New Roman"/>
          <w:color w:val="000000"/>
        </w:rPr>
        <w:t>enables them to achieve academic excellence. I believe that t</w:t>
      </w:r>
      <w:r w:rsidRPr="00241729">
        <w:rPr>
          <w:rFonts w:ascii="Times New Roman" w:hAnsi="Times New Roman" w:cs="Times New Roman"/>
          <w:color w:val="000000"/>
        </w:rPr>
        <w:t>his philosophy applies</w:t>
      </w:r>
      <w:r>
        <w:rPr>
          <w:rFonts w:ascii="Times New Roman" w:hAnsi="Times New Roman" w:cs="Times New Roman"/>
          <w:color w:val="000000"/>
        </w:rPr>
        <w:t xml:space="preserve"> equally</w:t>
      </w:r>
      <w:r w:rsidRPr="00241729">
        <w:rPr>
          <w:rFonts w:ascii="Times New Roman" w:hAnsi="Times New Roman" w:cs="Times New Roman"/>
          <w:color w:val="000000"/>
        </w:rPr>
        <w:t xml:space="preserve"> to </w:t>
      </w:r>
      <w:r>
        <w:rPr>
          <w:rFonts w:ascii="Times New Roman" w:hAnsi="Times New Roman" w:cs="Times New Roman"/>
          <w:color w:val="000000"/>
        </w:rPr>
        <w:t xml:space="preserve">student </w:t>
      </w:r>
      <w:r w:rsidRPr="00241729">
        <w:rPr>
          <w:rFonts w:ascii="Times New Roman" w:hAnsi="Times New Roman" w:cs="Times New Roman"/>
          <w:color w:val="000000"/>
        </w:rPr>
        <w:t>mentoring, a critical part of the education process</w:t>
      </w:r>
      <w:r>
        <w:rPr>
          <w:rFonts w:ascii="Times New Roman" w:hAnsi="Times New Roman" w:cs="Times New Roman"/>
          <w:color w:val="000000"/>
        </w:rPr>
        <w:t xml:space="preserve">, </w:t>
      </w:r>
      <w:r w:rsidRPr="00241729">
        <w:rPr>
          <w:rFonts w:ascii="Times New Roman" w:hAnsi="Times New Roman" w:cs="Times New Roman"/>
          <w:color w:val="000000"/>
        </w:rPr>
        <w:t xml:space="preserve">which I find immensely rewarding. Thus, one of my main goals as an educator is to build a research </w:t>
      </w:r>
      <w:r>
        <w:rPr>
          <w:rFonts w:ascii="Times New Roman" w:hAnsi="Times New Roman" w:cs="Times New Roman"/>
          <w:color w:val="000000"/>
        </w:rPr>
        <w:t xml:space="preserve">environment </w:t>
      </w:r>
      <w:r w:rsidRPr="00241729">
        <w:rPr>
          <w:rFonts w:ascii="Times New Roman" w:hAnsi="Times New Roman" w:cs="Times New Roman"/>
          <w:color w:val="000000"/>
        </w:rPr>
        <w:t xml:space="preserve">that fosters creativity, in which students share their passion for the natural world, and develop as scientists </w:t>
      </w:r>
      <w:r>
        <w:rPr>
          <w:rFonts w:ascii="Times New Roman" w:hAnsi="Times New Roman" w:cs="Times New Roman"/>
          <w:color w:val="000000"/>
        </w:rPr>
        <w:t xml:space="preserve">supporting effective </w:t>
      </w:r>
      <w:r w:rsidRPr="00241729">
        <w:rPr>
          <w:rFonts w:ascii="Times New Roman" w:hAnsi="Times New Roman" w:cs="Times New Roman"/>
          <w:color w:val="000000"/>
        </w:rPr>
        <w:t>decision-making.</w:t>
      </w:r>
      <w:r>
        <w:rPr>
          <w:rFonts w:ascii="Times New Roman" w:hAnsi="Times New Roman" w:cs="Times New Roman"/>
          <w:color w:val="000000"/>
        </w:rPr>
        <w:t xml:space="preserve"> </w:t>
      </w:r>
    </w:p>
    <w:p w:rsidR="000610FA" w:rsidRPr="00241729" w:rsidRDefault="000610FA" w:rsidP="000610FA">
      <w:pPr>
        <w:spacing w:after="0" w:line="336" w:lineRule="auto"/>
        <w:ind w:firstLine="720"/>
        <w:rPr>
          <w:rFonts w:ascii="Times New Roman" w:hAnsi="Times New Roman" w:cs="Times New Roman"/>
        </w:rPr>
      </w:pPr>
      <w:r w:rsidRPr="00241729">
        <w:rPr>
          <w:rFonts w:ascii="Times New Roman" w:hAnsi="Times New Roman" w:cs="Times New Roman"/>
          <w:color w:val="000000"/>
        </w:rPr>
        <w:t xml:space="preserve">Throughout my graduate and postdoctoral tenures I </w:t>
      </w:r>
      <w:r>
        <w:rPr>
          <w:rFonts w:ascii="Times New Roman" w:hAnsi="Times New Roman" w:cs="Times New Roman"/>
          <w:color w:val="000000"/>
        </w:rPr>
        <w:t xml:space="preserve">delivered </w:t>
      </w:r>
      <w:r w:rsidRPr="00241729">
        <w:rPr>
          <w:rFonts w:ascii="Times New Roman" w:hAnsi="Times New Roman" w:cs="Times New Roman"/>
          <w:color w:val="000000"/>
        </w:rPr>
        <w:t xml:space="preserve">invited lectures, </w:t>
      </w:r>
      <w:r>
        <w:rPr>
          <w:rFonts w:ascii="Times New Roman" w:hAnsi="Times New Roman" w:cs="Times New Roman"/>
          <w:color w:val="000000"/>
        </w:rPr>
        <w:t xml:space="preserve">developed student </w:t>
      </w:r>
      <w:r w:rsidRPr="00241729">
        <w:rPr>
          <w:rFonts w:ascii="Times New Roman" w:hAnsi="Times New Roman" w:cs="Times New Roman"/>
          <w:color w:val="000000"/>
        </w:rPr>
        <w:t xml:space="preserve">workshops, and </w:t>
      </w:r>
      <w:r>
        <w:rPr>
          <w:rFonts w:ascii="Times New Roman" w:hAnsi="Times New Roman" w:cs="Times New Roman"/>
          <w:color w:val="000000"/>
        </w:rPr>
        <w:t xml:space="preserve">mentored students </w:t>
      </w:r>
      <w:r w:rsidRPr="00241729">
        <w:rPr>
          <w:rFonts w:ascii="Times New Roman" w:hAnsi="Times New Roman" w:cs="Times New Roman"/>
          <w:color w:val="000000"/>
        </w:rPr>
        <w:t>individual</w:t>
      </w:r>
      <w:r>
        <w:rPr>
          <w:rFonts w:ascii="Times New Roman" w:hAnsi="Times New Roman" w:cs="Times New Roman"/>
          <w:color w:val="000000"/>
        </w:rPr>
        <w:t>ly</w:t>
      </w:r>
      <w:r w:rsidRPr="00241729">
        <w:rPr>
          <w:rFonts w:ascii="Times New Roman" w:hAnsi="Times New Roman" w:cs="Times New Roman"/>
          <w:color w:val="000000"/>
        </w:rPr>
        <w:t xml:space="preserve"> or </w:t>
      </w:r>
      <w:r>
        <w:rPr>
          <w:rFonts w:ascii="Times New Roman" w:hAnsi="Times New Roman" w:cs="Times New Roman"/>
          <w:color w:val="000000"/>
        </w:rPr>
        <w:t>in small groups</w:t>
      </w:r>
      <w:r w:rsidRPr="00241729">
        <w:rPr>
          <w:rFonts w:ascii="Times New Roman" w:hAnsi="Times New Roman" w:cs="Times New Roman"/>
          <w:color w:val="000000"/>
        </w:rPr>
        <w:t xml:space="preserve">. At the University of Maine </w:t>
      </w:r>
      <w:r w:rsidRPr="00241729">
        <w:rPr>
          <w:rFonts w:ascii="Times New Roman" w:hAnsi="Times New Roman" w:cs="Times New Roman"/>
        </w:rPr>
        <w:t xml:space="preserve">I was one of the initiators of the Wildlife Ecology Dept. </w:t>
      </w:r>
      <w:r w:rsidRPr="00241729">
        <w:rPr>
          <w:rFonts w:ascii="Times New Roman" w:hAnsi="Times New Roman" w:cs="Times New Roman"/>
          <w:i/>
        </w:rPr>
        <w:t>Undergraduate Mentoring Group</w:t>
      </w:r>
      <w:r w:rsidRPr="00241729">
        <w:rPr>
          <w:rFonts w:ascii="Times New Roman" w:hAnsi="Times New Roman" w:cs="Times New Roman"/>
        </w:rPr>
        <w:t xml:space="preserve"> where I assisted students with resume building, job applications, and developing fieldwork skills</w:t>
      </w:r>
      <w:r w:rsidRPr="00241729">
        <w:rPr>
          <w:rFonts w:ascii="Times New Roman" w:hAnsi="Times New Roman" w:cs="Times New Roman"/>
          <w:color w:val="000000"/>
        </w:rPr>
        <w:t xml:space="preserve">. </w:t>
      </w:r>
      <w:r w:rsidRPr="00241729">
        <w:rPr>
          <w:rFonts w:ascii="Times New Roman" w:hAnsi="Times New Roman" w:cs="Times New Roman"/>
        </w:rPr>
        <w:t>At Simon Fraser University, I became deeply involved in undergraduate and graduate student supervision within the Earth to Ocean Research Group (30+ graduate students from five research groups). At SFU, I co-supervised an Honors thesis, and I am currently co-supervising one graduate student and several undergraduate research projects. I</w:t>
      </w:r>
      <w:r>
        <w:rPr>
          <w:rFonts w:ascii="Times New Roman" w:hAnsi="Times New Roman" w:cs="Times New Roman"/>
        </w:rPr>
        <w:t xml:space="preserve"> have found that i</w:t>
      </w:r>
      <w:r w:rsidRPr="00241729">
        <w:rPr>
          <w:rFonts w:ascii="Times New Roman" w:hAnsi="Times New Roman" w:cs="Times New Roman"/>
        </w:rPr>
        <w:t xml:space="preserve">nvolving undergraduate students in research provides a rich mentoring environment, and I have worked closely with </w:t>
      </w:r>
      <w:r>
        <w:rPr>
          <w:rFonts w:ascii="Times New Roman" w:hAnsi="Times New Roman" w:cs="Times New Roman"/>
        </w:rPr>
        <w:t xml:space="preserve">several </w:t>
      </w:r>
      <w:r w:rsidRPr="00241729">
        <w:rPr>
          <w:rFonts w:ascii="Times New Roman" w:hAnsi="Times New Roman" w:cs="Times New Roman"/>
        </w:rPr>
        <w:t xml:space="preserve">students </w:t>
      </w:r>
      <w:r>
        <w:rPr>
          <w:rFonts w:ascii="Times New Roman" w:hAnsi="Times New Roman" w:cs="Times New Roman"/>
        </w:rPr>
        <w:t xml:space="preserve">through all phases of the research endeavor, </w:t>
      </w:r>
      <w:r w:rsidRPr="00241729">
        <w:rPr>
          <w:rFonts w:ascii="Times New Roman" w:hAnsi="Times New Roman" w:cs="Times New Roman"/>
        </w:rPr>
        <w:t xml:space="preserve">from the inception of research projects to writing and publishing manuscripts. Through this process I </w:t>
      </w:r>
      <w:r>
        <w:rPr>
          <w:rFonts w:ascii="Times New Roman" w:hAnsi="Times New Roman" w:cs="Times New Roman"/>
        </w:rPr>
        <w:t>recognize</w:t>
      </w:r>
      <w:r w:rsidRPr="00241729">
        <w:rPr>
          <w:rFonts w:ascii="Times New Roman" w:hAnsi="Times New Roman" w:cs="Times New Roman"/>
        </w:rPr>
        <w:t xml:space="preserve"> the importance of creating an environment open to dialogue, adapting to individual learning styles, being available, and setting short- and long-term goals in student research. The result</w:t>
      </w:r>
      <w:r>
        <w:rPr>
          <w:rFonts w:ascii="Times New Roman" w:hAnsi="Times New Roman" w:cs="Times New Roman"/>
        </w:rPr>
        <w:t xml:space="preserve"> of these projects have been </w:t>
      </w:r>
      <w:r w:rsidRPr="00241729">
        <w:rPr>
          <w:rFonts w:ascii="Times New Roman" w:hAnsi="Times New Roman" w:cs="Times New Roman"/>
        </w:rPr>
        <w:t xml:space="preserve">several student first-authored papers on highly quantitative topics, such as occupancy and distribution modeling, and conservation planning (manuscripts in review and in preparation), as well as student co-authorship on other research papers </w:t>
      </w:r>
      <w:r>
        <w:rPr>
          <w:rFonts w:ascii="Times New Roman" w:hAnsi="Times New Roman" w:cs="Times New Roman"/>
        </w:rPr>
        <w:t>that I lead</w:t>
      </w:r>
      <w:r w:rsidRPr="00241729">
        <w:rPr>
          <w:rFonts w:ascii="Times New Roman" w:hAnsi="Times New Roman" w:cs="Times New Roman"/>
        </w:rPr>
        <w:t xml:space="preserve">. I will continue </w:t>
      </w:r>
      <w:r>
        <w:rPr>
          <w:rFonts w:ascii="Times New Roman" w:hAnsi="Times New Roman" w:cs="Times New Roman"/>
        </w:rPr>
        <w:t xml:space="preserve">my commitment </w:t>
      </w:r>
      <w:r w:rsidRPr="00241729">
        <w:rPr>
          <w:rFonts w:ascii="Times New Roman" w:hAnsi="Times New Roman" w:cs="Times New Roman"/>
        </w:rPr>
        <w:t xml:space="preserve">to </w:t>
      </w:r>
      <w:r>
        <w:rPr>
          <w:rFonts w:ascii="Times New Roman" w:hAnsi="Times New Roman" w:cs="Times New Roman"/>
        </w:rPr>
        <w:t xml:space="preserve">involving undergraduate students in field and computational </w:t>
      </w:r>
      <w:r w:rsidRPr="00241729">
        <w:rPr>
          <w:rFonts w:ascii="Times New Roman" w:hAnsi="Times New Roman" w:cs="Times New Roman"/>
        </w:rPr>
        <w:t>research, to provide a platform for developing original</w:t>
      </w:r>
      <w:r>
        <w:rPr>
          <w:rFonts w:ascii="Times New Roman" w:hAnsi="Times New Roman" w:cs="Times New Roman"/>
        </w:rPr>
        <w:t xml:space="preserve"> and</w:t>
      </w:r>
      <w:r w:rsidRPr="00241729">
        <w:rPr>
          <w:rFonts w:ascii="Times New Roman" w:hAnsi="Times New Roman" w:cs="Times New Roman"/>
        </w:rPr>
        <w:t xml:space="preserve"> conservation-relevant research that cuts across levels of biological organization, and to encourage student collaborations </w:t>
      </w:r>
      <w:r>
        <w:rPr>
          <w:rFonts w:ascii="Times New Roman" w:hAnsi="Times New Roman" w:cs="Times New Roman"/>
        </w:rPr>
        <w:t>with management agencies</w:t>
      </w:r>
      <w:r w:rsidRPr="00241729">
        <w:rPr>
          <w:rFonts w:ascii="Times New Roman" w:hAnsi="Times New Roman" w:cs="Times New Roman"/>
        </w:rPr>
        <w:t>.</w:t>
      </w:r>
    </w:p>
    <w:p w:rsidR="001B53F8" w:rsidRDefault="000610FA" w:rsidP="000610FA">
      <w:pPr>
        <w:spacing w:after="0" w:line="336" w:lineRule="auto"/>
      </w:pPr>
    </w:p>
    <w:sectPr w:rsidR="001B53F8" w:rsidSect="000610FA">
      <w:pgSz w:w="12240" w:h="15840"/>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0FA"/>
    <w:rsid w:val="000610FA"/>
    <w:rsid w:val="00330426"/>
    <w:rsid w:val="009C5B1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0FA"/>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0FA"/>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1038</Words>
  <Characters>5918</Characters>
  <Application>Microsoft Office Word</Application>
  <DocSecurity>0</DocSecurity>
  <Lines>49</Lines>
  <Paragraphs>13</Paragraphs>
  <ScaleCrop>false</ScaleCrop>
  <Company/>
  <LinksUpToDate>false</LinksUpToDate>
  <CharactersWithSpaces>6943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vipera1</dc:creator>
  <cp:lastModifiedBy>vipera1</cp:lastModifiedBy>
  <cp:revision>1</cp:revision>
  <dcterms:created xsi:type="dcterms:W3CDTF">2014-10-18T17:05:00Z</dcterms:created>
  <dcterms:modified xsi:type="dcterms:W3CDTF">2014-10-18T17:07:00Z</dcterms:modified>
</cp:coreProperties>
</file>